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D0FFE" w:rsidRPr="00024977" w:rsidRDefault="000D0FFE" w:rsidP="000D0FFE">
      <w:pPr>
        <w:jc w:val="center"/>
        <w:rPr>
          <w:rFonts w:ascii="Cracked" w:hAnsi="Cracked"/>
          <w:sz w:val="56"/>
        </w:rPr>
      </w:pPr>
      <w:r>
        <w:rPr>
          <w:rFonts w:ascii="Cracked" w:hAnsi="Cracked"/>
          <w:sz w:val="56"/>
        </w:rPr>
        <w:t>Reading</w:t>
      </w:r>
      <w:r w:rsidRPr="00024977">
        <w:rPr>
          <w:rFonts w:ascii="Cracked" w:hAnsi="Cracked"/>
          <w:sz w:val="56"/>
        </w:rPr>
        <w:t xml:space="preserve"> Syllabus </w:t>
      </w:r>
      <w:r w:rsidR="00A6095A">
        <w:rPr>
          <w:rFonts w:ascii="Cracked" w:hAnsi="Cracked"/>
          <w:sz w:val="56"/>
        </w:rPr>
        <w:t>2010-2011</w:t>
      </w:r>
    </w:p>
    <w:p w:rsidR="000D0FFE" w:rsidRPr="00024977" w:rsidRDefault="000D0FFE" w:rsidP="000D0FFE">
      <w:pPr>
        <w:spacing w:after="0"/>
        <w:rPr>
          <w:rFonts w:ascii="Cracked" w:hAnsi="Cracked"/>
        </w:rPr>
      </w:pPr>
    </w:p>
    <w:p w:rsidR="000D0FFE" w:rsidRPr="00024977" w:rsidRDefault="000D0FFE" w:rsidP="000D0FFE">
      <w:pPr>
        <w:spacing w:after="0"/>
        <w:rPr>
          <w:rFonts w:ascii="Arial" w:hAnsi="Arial"/>
        </w:rPr>
      </w:pPr>
      <w:r w:rsidRPr="00024977">
        <w:rPr>
          <w:rFonts w:ascii="Arial" w:hAnsi="Arial"/>
        </w:rPr>
        <w:t xml:space="preserve">This document will provide you with a description of the course, an outline of what we will be studying throughout the year, as well as my expectations and policies. I highly recommend that you keep this document until the end of the school year. </w:t>
      </w:r>
    </w:p>
    <w:p w:rsidR="000D0FFE" w:rsidRPr="00024977" w:rsidRDefault="000D0FFE" w:rsidP="000D0FFE">
      <w:pPr>
        <w:spacing w:after="0"/>
        <w:rPr>
          <w:rFonts w:ascii="Arial" w:hAnsi="Arial"/>
        </w:rPr>
      </w:pPr>
    </w:p>
    <w:p w:rsidR="000D0FFE" w:rsidRPr="00024977" w:rsidRDefault="000D0FFE" w:rsidP="000D0FFE">
      <w:pPr>
        <w:spacing w:after="0"/>
        <w:rPr>
          <w:rFonts w:ascii="Arial" w:hAnsi="Arial"/>
          <w:b/>
          <w:u w:val="single"/>
        </w:rPr>
      </w:pPr>
      <w:r w:rsidRPr="00024977">
        <w:rPr>
          <w:rFonts w:ascii="Arial" w:hAnsi="Arial"/>
          <w:b/>
          <w:u w:val="single"/>
        </w:rPr>
        <w:t>Course Description:</w:t>
      </w:r>
    </w:p>
    <w:p w:rsidR="00A6095A" w:rsidRDefault="00A6095A" w:rsidP="00A6095A">
      <w:pPr>
        <w:spacing w:after="0"/>
        <w:rPr>
          <w:rFonts w:ascii="Arial" w:hAnsi="Arial"/>
        </w:rPr>
      </w:pPr>
      <w:r>
        <w:rPr>
          <w:rFonts w:ascii="Arial" w:hAnsi="Arial"/>
        </w:rPr>
        <w:t xml:space="preserve">This course is a developmental reading program for students reading below grade level. This curriculum helps students in building fluency, comprehension, vocabulary skills, study skills, acquire new concepts, and analyze what is read. Students will engage in reading short stories, novels, and non-fiction texts. An emphasis will also be placed on introducing the 6 Traits of Writing. Outside reading is expected. The course is designed to prepare students for success in future English courses at OHS. </w:t>
      </w:r>
    </w:p>
    <w:p w:rsidR="000D0FFE" w:rsidRPr="00024977" w:rsidRDefault="000D0FFE" w:rsidP="000D0FFE">
      <w:pPr>
        <w:spacing w:after="0"/>
        <w:rPr>
          <w:rFonts w:ascii="Arial" w:hAnsi="Arial"/>
        </w:rPr>
      </w:pPr>
    </w:p>
    <w:p w:rsidR="000D0FFE" w:rsidRPr="00024977" w:rsidRDefault="000D0FFE" w:rsidP="000D0FFE">
      <w:pPr>
        <w:spacing w:after="0"/>
        <w:rPr>
          <w:rFonts w:ascii="Arial" w:hAnsi="Arial"/>
        </w:rPr>
      </w:pPr>
      <w:r w:rsidRPr="00024977">
        <w:rPr>
          <w:rFonts w:ascii="Arial" w:hAnsi="Arial"/>
        </w:rPr>
        <w:t xml:space="preserve">The way we go about learning in this class may be different than what you are accustomed to. You will need to be </w:t>
      </w:r>
      <w:r>
        <w:rPr>
          <w:rFonts w:ascii="Arial" w:hAnsi="Arial"/>
        </w:rPr>
        <w:t>an active participator in class;</w:t>
      </w:r>
      <w:r w:rsidRPr="00024977">
        <w:rPr>
          <w:rFonts w:ascii="Arial" w:hAnsi="Arial"/>
        </w:rPr>
        <w:t xml:space="preserve"> in order to emphasize this I have come up with a variety of methods we will be using</w:t>
      </w:r>
      <w:r>
        <w:rPr>
          <w:rFonts w:ascii="Arial" w:hAnsi="Arial"/>
        </w:rPr>
        <w:t xml:space="preserve"> frequently</w:t>
      </w:r>
      <w:r w:rsidRPr="00024977">
        <w:rPr>
          <w:rFonts w:ascii="Arial" w:hAnsi="Arial"/>
        </w:rPr>
        <w:t xml:space="preserve">: </w:t>
      </w:r>
    </w:p>
    <w:p w:rsidR="000D0FFE" w:rsidRPr="00024977" w:rsidRDefault="000D0FFE" w:rsidP="000D0FFE">
      <w:pPr>
        <w:spacing w:after="0"/>
        <w:rPr>
          <w:rFonts w:ascii="Arial" w:hAnsi="Arial"/>
        </w:rPr>
      </w:pPr>
    </w:p>
    <w:p w:rsidR="000D0FFE" w:rsidRPr="00024977" w:rsidRDefault="000D0FFE" w:rsidP="000D0FFE">
      <w:pPr>
        <w:pStyle w:val="ListParagraph"/>
        <w:numPr>
          <w:ilvl w:val="0"/>
          <w:numId w:val="2"/>
        </w:numPr>
        <w:spacing w:after="0"/>
        <w:rPr>
          <w:rFonts w:ascii="Arial" w:hAnsi="Arial"/>
        </w:rPr>
      </w:pPr>
      <w:r w:rsidRPr="00024977">
        <w:rPr>
          <w:rFonts w:ascii="Arial" w:hAnsi="Arial"/>
          <w:b/>
        </w:rPr>
        <w:t>Cooperative learning</w:t>
      </w:r>
      <w:r w:rsidRPr="00024977">
        <w:rPr>
          <w:rFonts w:ascii="Arial" w:hAnsi="Arial"/>
        </w:rPr>
        <w:t>: Working cooperatively with others in order to accomplish certain tasks. I would like us to be more of a team than a class, and I would like to be more of a coach than a teacher. Be prepared to work with others!</w:t>
      </w:r>
    </w:p>
    <w:p w:rsidR="000D0FFE" w:rsidRPr="00024977" w:rsidRDefault="000D0FFE" w:rsidP="000D0FFE">
      <w:pPr>
        <w:pStyle w:val="ListParagraph"/>
        <w:numPr>
          <w:ilvl w:val="0"/>
          <w:numId w:val="2"/>
        </w:numPr>
        <w:spacing w:after="0"/>
        <w:rPr>
          <w:rFonts w:ascii="Arial" w:hAnsi="Arial"/>
        </w:rPr>
      </w:pPr>
      <w:r w:rsidRPr="00024977">
        <w:rPr>
          <w:rFonts w:ascii="Arial" w:hAnsi="Arial"/>
          <w:b/>
        </w:rPr>
        <w:t>The incorporation of technology</w:t>
      </w:r>
      <w:r w:rsidRPr="00024977">
        <w:rPr>
          <w:rFonts w:ascii="Arial" w:hAnsi="Arial"/>
        </w:rPr>
        <w:t xml:space="preserve">: We will frequently use our laptops, </w:t>
      </w:r>
      <w:r w:rsidR="00A83B4B">
        <w:rPr>
          <w:rFonts w:ascii="Arial" w:hAnsi="Arial"/>
        </w:rPr>
        <w:t>digital cameras</w:t>
      </w:r>
      <w:r w:rsidRPr="00024977">
        <w:rPr>
          <w:rFonts w:ascii="Arial" w:hAnsi="Arial"/>
        </w:rPr>
        <w:t xml:space="preserve">, and a variety of websites as learning tools. </w:t>
      </w:r>
    </w:p>
    <w:p w:rsidR="000D0FFE" w:rsidRPr="00024977" w:rsidRDefault="000D0FFE" w:rsidP="000D0FFE">
      <w:pPr>
        <w:pStyle w:val="ListParagraph"/>
        <w:numPr>
          <w:ilvl w:val="0"/>
          <w:numId w:val="2"/>
        </w:numPr>
        <w:spacing w:after="0"/>
        <w:rPr>
          <w:rFonts w:ascii="Arial" w:hAnsi="Arial"/>
        </w:rPr>
      </w:pPr>
      <w:r w:rsidRPr="00024977">
        <w:rPr>
          <w:rFonts w:ascii="Arial" w:hAnsi="Arial"/>
          <w:b/>
        </w:rPr>
        <w:t>Critical thinking</w:t>
      </w:r>
      <w:r w:rsidRPr="00024977">
        <w:rPr>
          <w:rFonts w:ascii="Arial" w:hAnsi="Arial"/>
        </w:rPr>
        <w:t>: You will be asked to really think about the literature we read by applying it to your own lives. Our key question when studying literature will be: how does this relate to our society?</w:t>
      </w:r>
    </w:p>
    <w:p w:rsidR="000D0FFE" w:rsidRPr="00024977" w:rsidRDefault="000D0FFE" w:rsidP="000D0FFE">
      <w:pPr>
        <w:spacing w:after="0"/>
        <w:rPr>
          <w:rFonts w:ascii="Arial" w:hAnsi="Arial"/>
        </w:rPr>
      </w:pPr>
    </w:p>
    <w:p w:rsidR="000D0FFE" w:rsidRPr="00024977" w:rsidRDefault="000D0FFE" w:rsidP="000D0FFE">
      <w:pPr>
        <w:spacing w:after="0"/>
        <w:rPr>
          <w:rFonts w:ascii="Arial" w:hAnsi="Arial"/>
          <w:b/>
          <w:u w:val="single"/>
        </w:rPr>
      </w:pPr>
      <w:r w:rsidRPr="00024977">
        <w:rPr>
          <w:rFonts w:ascii="Arial" w:hAnsi="Arial"/>
          <w:b/>
          <w:u w:val="single"/>
        </w:rPr>
        <w:t xml:space="preserve">Course Topics: </w:t>
      </w:r>
    </w:p>
    <w:p w:rsidR="000D0FFE" w:rsidRPr="00024977" w:rsidRDefault="000D0FFE" w:rsidP="000D0FFE">
      <w:pPr>
        <w:spacing w:after="0"/>
        <w:rPr>
          <w:rFonts w:ascii="Arial" w:hAnsi="Arial"/>
        </w:rPr>
      </w:pPr>
      <w:r w:rsidRPr="00024977">
        <w:rPr>
          <w:rFonts w:ascii="Arial" w:hAnsi="Arial"/>
        </w:rPr>
        <w:t xml:space="preserve">Areas of study will be (but are not limited to): </w:t>
      </w:r>
    </w:p>
    <w:p w:rsidR="00A6095A" w:rsidRDefault="00A6095A" w:rsidP="000D0FFE">
      <w:pPr>
        <w:pStyle w:val="ListParagraph"/>
        <w:numPr>
          <w:ilvl w:val="0"/>
          <w:numId w:val="1"/>
        </w:numPr>
        <w:spacing w:after="0"/>
        <w:rPr>
          <w:rFonts w:ascii="Arial" w:hAnsi="Arial"/>
          <w:b/>
        </w:rPr>
      </w:pPr>
      <w:r>
        <w:rPr>
          <w:rFonts w:ascii="Arial" w:hAnsi="Arial"/>
          <w:b/>
        </w:rPr>
        <w:t>Independent Reading</w:t>
      </w:r>
    </w:p>
    <w:p w:rsidR="00A6095A" w:rsidRPr="00A6095A" w:rsidRDefault="00A6095A" w:rsidP="00A6095A">
      <w:pPr>
        <w:pStyle w:val="ListParagraph"/>
        <w:numPr>
          <w:ilvl w:val="1"/>
          <w:numId w:val="1"/>
        </w:numPr>
        <w:spacing w:after="0"/>
        <w:rPr>
          <w:rFonts w:ascii="Arial" w:hAnsi="Arial"/>
          <w:b/>
        </w:rPr>
      </w:pPr>
      <w:r>
        <w:rPr>
          <w:rFonts w:ascii="Arial" w:hAnsi="Arial"/>
        </w:rPr>
        <w:t xml:space="preserve">Each quarter you will be expected to read a book and </w:t>
      </w:r>
      <w:proofErr w:type="gramStart"/>
      <w:r>
        <w:rPr>
          <w:rFonts w:ascii="Arial" w:hAnsi="Arial"/>
        </w:rPr>
        <w:t>do</w:t>
      </w:r>
      <w:proofErr w:type="gramEnd"/>
      <w:r>
        <w:rPr>
          <w:rFonts w:ascii="Arial" w:hAnsi="Arial"/>
        </w:rPr>
        <w:t xml:space="preserve"> an assignment to prove that you read the book. This will be a large part of your quarter grade. </w:t>
      </w:r>
    </w:p>
    <w:p w:rsidR="00A6095A" w:rsidRPr="00A6095A" w:rsidRDefault="00A6095A" w:rsidP="00A6095A">
      <w:pPr>
        <w:pStyle w:val="ListParagraph"/>
        <w:numPr>
          <w:ilvl w:val="0"/>
          <w:numId w:val="1"/>
        </w:numPr>
        <w:spacing w:after="0"/>
        <w:rPr>
          <w:rFonts w:ascii="Arial" w:hAnsi="Arial"/>
        </w:rPr>
      </w:pPr>
      <w:r>
        <w:rPr>
          <w:rFonts w:ascii="Arial" w:hAnsi="Arial"/>
          <w:b/>
        </w:rPr>
        <w:t>Tween Tribune Reading/Responding</w:t>
      </w:r>
    </w:p>
    <w:p w:rsidR="00A6095A" w:rsidRPr="00A6095A" w:rsidRDefault="00A6095A" w:rsidP="00A6095A">
      <w:pPr>
        <w:pStyle w:val="ListParagraph"/>
        <w:numPr>
          <w:ilvl w:val="1"/>
          <w:numId w:val="1"/>
        </w:numPr>
        <w:spacing w:after="0"/>
        <w:rPr>
          <w:rFonts w:ascii="Arial" w:hAnsi="Arial"/>
        </w:rPr>
      </w:pPr>
      <w:r>
        <w:rPr>
          <w:rFonts w:ascii="Arial" w:hAnsi="Arial"/>
        </w:rPr>
        <w:t xml:space="preserve">Each week you will read news stories from the Tween Tribune website and post comments to each one. </w:t>
      </w:r>
    </w:p>
    <w:p w:rsidR="000D0FFE" w:rsidRPr="00024977" w:rsidRDefault="000D0FFE" w:rsidP="000D0FFE">
      <w:pPr>
        <w:pStyle w:val="ListParagraph"/>
        <w:numPr>
          <w:ilvl w:val="0"/>
          <w:numId w:val="1"/>
        </w:numPr>
        <w:spacing w:after="0"/>
        <w:rPr>
          <w:rFonts w:ascii="Arial" w:hAnsi="Arial"/>
          <w:b/>
        </w:rPr>
      </w:pPr>
      <w:r w:rsidRPr="00024977">
        <w:rPr>
          <w:rFonts w:ascii="Arial" w:hAnsi="Arial"/>
          <w:b/>
        </w:rPr>
        <w:t>Writing skills with a focus on the 6 Traits of Writing</w:t>
      </w:r>
    </w:p>
    <w:p w:rsidR="000D0FFE" w:rsidRPr="00024977" w:rsidRDefault="000D0FFE" w:rsidP="000D0FFE">
      <w:pPr>
        <w:pStyle w:val="ListParagraph"/>
        <w:numPr>
          <w:ilvl w:val="1"/>
          <w:numId w:val="1"/>
        </w:numPr>
        <w:spacing w:after="0"/>
        <w:rPr>
          <w:rFonts w:ascii="Arial" w:hAnsi="Arial"/>
        </w:rPr>
      </w:pPr>
      <w:r w:rsidRPr="00024977">
        <w:rPr>
          <w:rFonts w:ascii="Arial" w:hAnsi="Arial"/>
        </w:rPr>
        <w:t>Journal writing</w:t>
      </w:r>
    </w:p>
    <w:p w:rsidR="000D0FFE" w:rsidRPr="00024977" w:rsidRDefault="000D0FFE" w:rsidP="000D0FFE">
      <w:pPr>
        <w:pStyle w:val="ListParagraph"/>
        <w:numPr>
          <w:ilvl w:val="1"/>
          <w:numId w:val="1"/>
        </w:numPr>
        <w:spacing w:after="0"/>
        <w:rPr>
          <w:rFonts w:ascii="Arial" w:hAnsi="Arial"/>
        </w:rPr>
      </w:pPr>
      <w:r w:rsidRPr="00024977">
        <w:rPr>
          <w:rFonts w:ascii="Arial" w:hAnsi="Arial"/>
        </w:rPr>
        <w:t>The writing process (pre-writing, writing, revising, editing, peer-editing, etc)</w:t>
      </w:r>
    </w:p>
    <w:p w:rsidR="000D0FFE" w:rsidRPr="00024977" w:rsidRDefault="000D0FFE" w:rsidP="000D0FFE">
      <w:pPr>
        <w:pStyle w:val="ListParagraph"/>
        <w:numPr>
          <w:ilvl w:val="1"/>
          <w:numId w:val="1"/>
        </w:numPr>
        <w:spacing w:after="0"/>
        <w:rPr>
          <w:rFonts w:ascii="Arial" w:hAnsi="Arial"/>
        </w:rPr>
      </w:pPr>
      <w:r w:rsidRPr="00024977">
        <w:rPr>
          <w:rFonts w:ascii="Arial" w:hAnsi="Arial"/>
        </w:rPr>
        <w:t>Introduction to 6 Traits</w:t>
      </w:r>
    </w:p>
    <w:p w:rsidR="000D0FFE" w:rsidRPr="00024977" w:rsidRDefault="000D0FFE" w:rsidP="000D0FFE">
      <w:pPr>
        <w:pStyle w:val="ListParagraph"/>
        <w:numPr>
          <w:ilvl w:val="1"/>
          <w:numId w:val="1"/>
        </w:numPr>
        <w:spacing w:after="0"/>
        <w:rPr>
          <w:rFonts w:ascii="Arial" w:hAnsi="Arial"/>
        </w:rPr>
      </w:pPr>
      <w:r w:rsidRPr="00024977">
        <w:rPr>
          <w:rFonts w:ascii="Arial" w:hAnsi="Arial"/>
        </w:rPr>
        <w:t>Personal narrative</w:t>
      </w:r>
    </w:p>
    <w:p w:rsidR="00EA0703" w:rsidRDefault="000D0FFE" w:rsidP="000D0FFE">
      <w:pPr>
        <w:pStyle w:val="ListParagraph"/>
        <w:numPr>
          <w:ilvl w:val="1"/>
          <w:numId w:val="1"/>
        </w:numPr>
        <w:spacing w:after="0"/>
        <w:rPr>
          <w:rFonts w:ascii="Arial" w:hAnsi="Arial"/>
        </w:rPr>
      </w:pPr>
      <w:r w:rsidRPr="00024977">
        <w:rPr>
          <w:rFonts w:ascii="Arial" w:hAnsi="Arial"/>
        </w:rPr>
        <w:t>Writing about literature</w:t>
      </w:r>
    </w:p>
    <w:p w:rsidR="00A6095A" w:rsidRDefault="00A6095A" w:rsidP="00EA0703">
      <w:pPr>
        <w:pStyle w:val="ListParagraph"/>
        <w:numPr>
          <w:ilvl w:val="1"/>
          <w:numId w:val="1"/>
        </w:numPr>
        <w:spacing w:after="0"/>
        <w:rPr>
          <w:rFonts w:ascii="Arial" w:hAnsi="Arial"/>
        </w:rPr>
      </w:pPr>
      <w:r>
        <w:rPr>
          <w:rFonts w:ascii="Arial" w:hAnsi="Arial"/>
        </w:rPr>
        <w:t>Research essay</w:t>
      </w:r>
    </w:p>
    <w:p w:rsidR="00A6095A" w:rsidRDefault="00A6095A" w:rsidP="00A6095A">
      <w:pPr>
        <w:pStyle w:val="ListParagraph"/>
        <w:numPr>
          <w:ilvl w:val="1"/>
          <w:numId w:val="1"/>
        </w:numPr>
        <w:spacing w:after="0"/>
        <w:rPr>
          <w:rFonts w:ascii="Arial" w:hAnsi="Arial"/>
        </w:rPr>
      </w:pPr>
      <w:r>
        <w:rPr>
          <w:rFonts w:ascii="Arial" w:hAnsi="Arial"/>
        </w:rPr>
        <w:t>Class newsletters</w:t>
      </w:r>
    </w:p>
    <w:p w:rsidR="00A6095A" w:rsidRDefault="00A6095A" w:rsidP="00A6095A">
      <w:pPr>
        <w:pStyle w:val="ListParagraph"/>
        <w:numPr>
          <w:ilvl w:val="1"/>
          <w:numId w:val="1"/>
        </w:numPr>
        <w:spacing w:after="0"/>
        <w:rPr>
          <w:rFonts w:ascii="Arial" w:hAnsi="Arial"/>
        </w:rPr>
      </w:pPr>
      <w:r>
        <w:rPr>
          <w:rFonts w:ascii="Arial" w:hAnsi="Arial"/>
        </w:rPr>
        <w:t xml:space="preserve">Creative writing </w:t>
      </w:r>
    </w:p>
    <w:p w:rsidR="00A6095A" w:rsidRPr="00A6095A" w:rsidRDefault="00A6095A" w:rsidP="00A6095A">
      <w:pPr>
        <w:pStyle w:val="ListParagraph"/>
        <w:numPr>
          <w:ilvl w:val="0"/>
          <w:numId w:val="1"/>
        </w:numPr>
        <w:spacing w:after="0"/>
        <w:rPr>
          <w:rFonts w:ascii="Arial" w:hAnsi="Arial"/>
        </w:rPr>
      </w:pPr>
      <w:r>
        <w:rPr>
          <w:rFonts w:ascii="Arial" w:hAnsi="Arial"/>
          <w:b/>
        </w:rPr>
        <w:t>Vocabulary</w:t>
      </w:r>
    </w:p>
    <w:p w:rsidR="000D0FFE" w:rsidRPr="00A6095A" w:rsidRDefault="00A6095A" w:rsidP="00A6095A">
      <w:pPr>
        <w:pStyle w:val="ListParagraph"/>
        <w:numPr>
          <w:ilvl w:val="1"/>
          <w:numId w:val="1"/>
        </w:numPr>
        <w:spacing w:after="0"/>
        <w:rPr>
          <w:rFonts w:ascii="Arial" w:hAnsi="Arial"/>
        </w:rPr>
      </w:pPr>
      <w:r>
        <w:rPr>
          <w:rFonts w:ascii="Arial" w:hAnsi="Arial"/>
        </w:rPr>
        <w:t xml:space="preserve">Every other week you will be given a list of 10 vocab words that apply to our class and other classes. You will have a variety of assignments to complete in preparation for your bi-weekly vocabulary quizzes. </w:t>
      </w:r>
    </w:p>
    <w:p w:rsidR="00A6095A" w:rsidRPr="00A6095A" w:rsidRDefault="00A6095A" w:rsidP="00A6095A">
      <w:pPr>
        <w:pStyle w:val="ListParagraph"/>
        <w:numPr>
          <w:ilvl w:val="0"/>
          <w:numId w:val="1"/>
        </w:numPr>
        <w:spacing w:after="0"/>
        <w:rPr>
          <w:rFonts w:ascii="Arial" w:hAnsi="Arial"/>
          <w:b/>
        </w:rPr>
      </w:pPr>
      <w:r>
        <w:rPr>
          <w:rFonts w:ascii="Arial" w:hAnsi="Arial"/>
          <w:b/>
        </w:rPr>
        <w:t>Reading</w:t>
      </w:r>
    </w:p>
    <w:p w:rsidR="00A6095A" w:rsidRPr="00A6095A" w:rsidRDefault="00A6095A" w:rsidP="00A6095A">
      <w:pPr>
        <w:pStyle w:val="ListParagraph"/>
        <w:numPr>
          <w:ilvl w:val="1"/>
          <w:numId w:val="1"/>
        </w:numPr>
        <w:spacing w:after="0"/>
        <w:rPr>
          <w:rFonts w:ascii="Arial" w:hAnsi="Arial"/>
          <w:b/>
        </w:rPr>
      </w:pPr>
      <w:r>
        <w:rPr>
          <w:rFonts w:ascii="Arial" w:hAnsi="Arial"/>
        </w:rPr>
        <w:t>What and Why of Reading</w:t>
      </w:r>
    </w:p>
    <w:p w:rsidR="00A6095A" w:rsidRPr="00A6095A" w:rsidRDefault="00A6095A" w:rsidP="00A6095A">
      <w:pPr>
        <w:pStyle w:val="ListParagraph"/>
        <w:numPr>
          <w:ilvl w:val="1"/>
          <w:numId w:val="1"/>
        </w:numPr>
        <w:spacing w:after="0"/>
        <w:rPr>
          <w:rFonts w:ascii="Arial" w:hAnsi="Arial"/>
          <w:b/>
        </w:rPr>
      </w:pPr>
      <w:r>
        <w:rPr>
          <w:rFonts w:ascii="Arial" w:hAnsi="Arial"/>
        </w:rPr>
        <w:t>The Reading Process</w:t>
      </w:r>
    </w:p>
    <w:p w:rsidR="00A6095A" w:rsidRPr="00A6095A" w:rsidRDefault="00A6095A" w:rsidP="00A6095A">
      <w:pPr>
        <w:pStyle w:val="ListParagraph"/>
        <w:numPr>
          <w:ilvl w:val="1"/>
          <w:numId w:val="1"/>
        </w:numPr>
        <w:spacing w:after="0"/>
        <w:rPr>
          <w:rFonts w:ascii="Arial" w:hAnsi="Arial"/>
          <w:b/>
        </w:rPr>
      </w:pPr>
      <w:r>
        <w:rPr>
          <w:rFonts w:ascii="Arial" w:hAnsi="Arial"/>
        </w:rPr>
        <w:t>Reading Know-How</w:t>
      </w:r>
    </w:p>
    <w:p w:rsidR="00A6095A" w:rsidRPr="00A6095A" w:rsidRDefault="00A6095A" w:rsidP="00A6095A">
      <w:pPr>
        <w:pStyle w:val="ListParagraph"/>
        <w:numPr>
          <w:ilvl w:val="1"/>
          <w:numId w:val="1"/>
        </w:numPr>
        <w:spacing w:after="0"/>
        <w:rPr>
          <w:rFonts w:ascii="Arial" w:hAnsi="Arial"/>
          <w:b/>
        </w:rPr>
      </w:pPr>
      <w:r>
        <w:rPr>
          <w:rFonts w:ascii="Arial" w:hAnsi="Arial"/>
        </w:rPr>
        <w:t>Reading Fiction</w:t>
      </w:r>
    </w:p>
    <w:p w:rsidR="00A6095A" w:rsidRPr="00A6095A" w:rsidRDefault="00A6095A" w:rsidP="00A6095A">
      <w:pPr>
        <w:pStyle w:val="ListParagraph"/>
        <w:numPr>
          <w:ilvl w:val="2"/>
          <w:numId w:val="1"/>
        </w:numPr>
        <w:spacing w:after="0"/>
        <w:rPr>
          <w:rFonts w:ascii="Arial" w:hAnsi="Arial"/>
          <w:b/>
        </w:rPr>
      </w:pPr>
      <w:r>
        <w:rPr>
          <w:rFonts w:ascii="Arial" w:hAnsi="Arial"/>
        </w:rPr>
        <w:t>Short stories</w:t>
      </w:r>
    </w:p>
    <w:p w:rsidR="00A6095A" w:rsidRPr="00A6095A" w:rsidRDefault="00A6095A" w:rsidP="00A6095A">
      <w:pPr>
        <w:pStyle w:val="ListParagraph"/>
        <w:numPr>
          <w:ilvl w:val="1"/>
          <w:numId w:val="1"/>
        </w:numPr>
        <w:spacing w:after="0"/>
        <w:rPr>
          <w:rFonts w:ascii="Arial" w:hAnsi="Arial"/>
          <w:b/>
        </w:rPr>
      </w:pPr>
      <w:r>
        <w:rPr>
          <w:rFonts w:ascii="Arial" w:hAnsi="Arial"/>
        </w:rPr>
        <w:t>Reading Textbooks</w:t>
      </w:r>
    </w:p>
    <w:p w:rsidR="00A6095A" w:rsidRPr="00A6095A" w:rsidRDefault="00A6095A" w:rsidP="00A6095A">
      <w:pPr>
        <w:pStyle w:val="ListParagraph"/>
        <w:numPr>
          <w:ilvl w:val="2"/>
          <w:numId w:val="1"/>
        </w:numPr>
        <w:spacing w:after="0"/>
        <w:rPr>
          <w:rFonts w:ascii="Arial" w:hAnsi="Arial"/>
          <w:b/>
        </w:rPr>
      </w:pPr>
      <w:r>
        <w:rPr>
          <w:rFonts w:ascii="Arial" w:hAnsi="Arial"/>
        </w:rPr>
        <w:t>History</w:t>
      </w:r>
    </w:p>
    <w:p w:rsidR="00A6095A" w:rsidRPr="00A6095A" w:rsidRDefault="00A6095A" w:rsidP="00A6095A">
      <w:pPr>
        <w:pStyle w:val="ListParagraph"/>
        <w:numPr>
          <w:ilvl w:val="2"/>
          <w:numId w:val="1"/>
        </w:numPr>
        <w:spacing w:after="0"/>
        <w:rPr>
          <w:rFonts w:ascii="Arial" w:hAnsi="Arial"/>
          <w:b/>
        </w:rPr>
      </w:pPr>
      <w:r>
        <w:rPr>
          <w:rFonts w:ascii="Arial" w:hAnsi="Arial"/>
        </w:rPr>
        <w:t>Science</w:t>
      </w:r>
    </w:p>
    <w:p w:rsidR="00A6095A" w:rsidRPr="00A6095A" w:rsidRDefault="00A6095A" w:rsidP="00A6095A">
      <w:pPr>
        <w:pStyle w:val="ListParagraph"/>
        <w:numPr>
          <w:ilvl w:val="2"/>
          <w:numId w:val="1"/>
        </w:numPr>
        <w:spacing w:after="0"/>
        <w:rPr>
          <w:rFonts w:ascii="Arial" w:hAnsi="Arial"/>
          <w:b/>
        </w:rPr>
      </w:pPr>
      <w:r>
        <w:rPr>
          <w:rFonts w:ascii="Arial" w:hAnsi="Arial"/>
        </w:rPr>
        <w:t>Math</w:t>
      </w:r>
    </w:p>
    <w:p w:rsidR="00A6095A" w:rsidRPr="00A6095A" w:rsidRDefault="00A6095A" w:rsidP="00A6095A">
      <w:pPr>
        <w:pStyle w:val="ListParagraph"/>
        <w:numPr>
          <w:ilvl w:val="1"/>
          <w:numId w:val="1"/>
        </w:numPr>
        <w:spacing w:after="0"/>
        <w:rPr>
          <w:rFonts w:ascii="Arial" w:hAnsi="Arial"/>
          <w:b/>
        </w:rPr>
      </w:pPr>
      <w:r>
        <w:rPr>
          <w:rFonts w:ascii="Arial" w:hAnsi="Arial"/>
        </w:rPr>
        <w:t>Reading for Tests</w:t>
      </w:r>
    </w:p>
    <w:p w:rsidR="00A6095A" w:rsidRPr="00A6095A" w:rsidRDefault="00A6095A" w:rsidP="00A6095A">
      <w:pPr>
        <w:pStyle w:val="ListParagraph"/>
        <w:numPr>
          <w:ilvl w:val="1"/>
          <w:numId w:val="1"/>
        </w:numPr>
        <w:spacing w:after="0"/>
        <w:rPr>
          <w:rFonts w:ascii="Arial" w:hAnsi="Arial"/>
          <w:b/>
        </w:rPr>
      </w:pPr>
      <w:r>
        <w:rPr>
          <w:rFonts w:ascii="Arial" w:hAnsi="Arial"/>
        </w:rPr>
        <w:t>Reading Graphics</w:t>
      </w:r>
    </w:p>
    <w:p w:rsidR="00A6095A" w:rsidRPr="00A6095A" w:rsidRDefault="00A6095A" w:rsidP="00A6095A">
      <w:pPr>
        <w:pStyle w:val="ListParagraph"/>
        <w:numPr>
          <w:ilvl w:val="1"/>
          <w:numId w:val="1"/>
        </w:numPr>
        <w:spacing w:after="0"/>
        <w:rPr>
          <w:rFonts w:ascii="Arial" w:hAnsi="Arial"/>
          <w:b/>
        </w:rPr>
      </w:pPr>
      <w:r>
        <w:rPr>
          <w:rFonts w:ascii="Arial" w:hAnsi="Arial"/>
        </w:rPr>
        <w:t>Reading for the Everyday World</w:t>
      </w:r>
    </w:p>
    <w:p w:rsidR="00A6095A" w:rsidRPr="00A6095A" w:rsidRDefault="00A6095A" w:rsidP="00A6095A">
      <w:pPr>
        <w:pStyle w:val="ListParagraph"/>
        <w:numPr>
          <w:ilvl w:val="2"/>
          <w:numId w:val="1"/>
        </w:numPr>
        <w:spacing w:after="0"/>
        <w:rPr>
          <w:rFonts w:ascii="Arial" w:hAnsi="Arial"/>
          <w:b/>
        </w:rPr>
      </w:pPr>
      <w:r>
        <w:rPr>
          <w:rFonts w:ascii="Arial" w:hAnsi="Arial"/>
        </w:rPr>
        <w:t>Nebraska Driver’s Manual</w:t>
      </w:r>
    </w:p>
    <w:p w:rsidR="00A6095A" w:rsidRPr="00A6095A" w:rsidRDefault="00A6095A" w:rsidP="00A6095A">
      <w:pPr>
        <w:pStyle w:val="ListParagraph"/>
        <w:numPr>
          <w:ilvl w:val="1"/>
          <w:numId w:val="1"/>
        </w:numPr>
        <w:spacing w:after="0"/>
        <w:rPr>
          <w:rFonts w:ascii="Arial" w:hAnsi="Arial"/>
          <w:b/>
        </w:rPr>
      </w:pPr>
      <w:r>
        <w:rPr>
          <w:rFonts w:ascii="Arial" w:hAnsi="Arial"/>
        </w:rPr>
        <w:t>Reading Non-Fiction</w:t>
      </w:r>
    </w:p>
    <w:p w:rsidR="00A6095A" w:rsidRPr="00A6095A" w:rsidRDefault="00A6095A" w:rsidP="00A6095A">
      <w:pPr>
        <w:pStyle w:val="ListParagraph"/>
        <w:numPr>
          <w:ilvl w:val="2"/>
          <w:numId w:val="1"/>
        </w:numPr>
        <w:spacing w:after="0"/>
        <w:rPr>
          <w:rFonts w:ascii="Arial" w:hAnsi="Arial"/>
          <w:b/>
        </w:rPr>
      </w:pPr>
      <w:r>
        <w:rPr>
          <w:rFonts w:ascii="Arial" w:hAnsi="Arial"/>
        </w:rPr>
        <w:t>Personal Essay</w:t>
      </w:r>
    </w:p>
    <w:p w:rsidR="00A6095A" w:rsidRPr="00A6095A" w:rsidRDefault="00A6095A" w:rsidP="00A6095A">
      <w:pPr>
        <w:pStyle w:val="ListParagraph"/>
        <w:numPr>
          <w:ilvl w:val="2"/>
          <w:numId w:val="1"/>
        </w:numPr>
        <w:spacing w:after="0"/>
        <w:rPr>
          <w:rFonts w:ascii="Arial" w:hAnsi="Arial"/>
          <w:b/>
        </w:rPr>
      </w:pPr>
      <w:r>
        <w:rPr>
          <w:rFonts w:ascii="Arial" w:hAnsi="Arial"/>
        </w:rPr>
        <w:t>News Story</w:t>
      </w:r>
    </w:p>
    <w:p w:rsidR="00A6095A" w:rsidRPr="00A6095A" w:rsidRDefault="00A6095A" w:rsidP="00A6095A">
      <w:pPr>
        <w:pStyle w:val="ListParagraph"/>
        <w:numPr>
          <w:ilvl w:val="2"/>
          <w:numId w:val="1"/>
        </w:numPr>
        <w:spacing w:after="0"/>
        <w:rPr>
          <w:rFonts w:ascii="Arial" w:hAnsi="Arial"/>
          <w:b/>
        </w:rPr>
      </w:pPr>
      <w:r>
        <w:rPr>
          <w:rFonts w:ascii="Arial" w:hAnsi="Arial"/>
        </w:rPr>
        <w:t>Biography</w:t>
      </w:r>
    </w:p>
    <w:p w:rsidR="00A6095A" w:rsidRPr="00A6095A" w:rsidRDefault="00A6095A" w:rsidP="00A6095A">
      <w:pPr>
        <w:pStyle w:val="ListParagraph"/>
        <w:numPr>
          <w:ilvl w:val="2"/>
          <w:numId w:val="1"/>
        </w:numPr>
        <w:spacing w:after="0"/>
        <w:rPr>
          <w:rFonts w:ascii="Arial" w:hAnsi="Arial"/>
          <w:b/>
        </w:rPr>
      </w:pPr>
      <w:r>
        <w:rPr>
          <w:rFonts w:ascii="Arial" w:hAnsi="Arial"/>
        </w:rPr>
        <w:t>Memoir</w:t>
      </w:r>
    </w:p>
    <w:p w:rsidR="00A6095A" w:rsidRPr="00A6095A" w:rsidRDefault="00A6095A" w:rsidP="000D0FFE">
      <w:pPr>
        <w:pStyle w:val="ListParagraph"/>
        <w:numPr>
          <w:ilvl w:val="1"/>
          <w:numId w:val="1"/>
        </w:numPr>
        <w:spacing w:after="0"/>
        <w:rPr>
          <w:rFonts w:ascii="Arial" w:hAnsi="Arial"/>
          <w:b/>
        </w:rPr>
      </w:pPr>
      <w:r>
        <w:rPr>
          <w:rFonts w:ascii="Arial" w:hAnsi="Arial"/>
        </w:rPr>
        <w:t>Reading on the Internet/Research Gathering</w:t>
      </w:r>
    </w:p>
    <w:p w:rsidR="000D0FFE" w:rsidRPr="00A6095A" w:rsidRDefault="000D0FFE" w:rsidP="00A6095A">
      <w:pPr>
        <w:pStyle w:val="ListParagraph"/>
        <w:spacing w:after="0"/>
        <w:ind w:left="1440"/>
        <w:rPr>
          <w:rFonts w:ascii="Arial" w:hAnsi="Arial"/>
          <w:b/>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What to Bring to Class Each Day</w:t>
      </w:r>
    </w:p>
    <w:p w:rsidR="00477BC0" w:rsidRPr="0042213D"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A positive attitude </w:t>
      </w:r>
      <w:r w:rsidRPr="0042213D">
        <w:rPr>
          <w:rFonts w:ascii="Arial" w:hAnsi="Arial" w:cs="Helvetica"/>
          <w:bCs/>
        </w:rPr>
        <w:sym w:font="Wingdings" w:char="F04A"/>
      </w:r>
      <w:r>
        <w:rPr>
          <w:rFonts w:ascii="Arial" w:hAnsi="Arial" w:cs="Helvetica"/>
          <w:bCs/>
        </w:rPr>
        <w:t xml:space="preserve"> </w:t>
      </w:r>
    </w:p>
    <w:p w:rsidR="00477BC0" w:rsidRPr="00024977"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Writing utensil</w:t>
      </w:r>
    </w:p>
    <w:p w:rsidR="00477BC0" w:rsidRPr="00024977"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Your laptop (charged!)</w:t>
      </w:r>
    </w:p>
    <w:p w:rsidR="00477BC0" w:rsidRPr="00024977"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Notebook</w:t>
      </w:r>
    </w:p>
    <w:p w:rsidR="00477BC0" w:rsidRPr="00024977"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3-ring binder to keep notes, graded assignments and handouts (I would recommend that this be only your English binder and that you would organize it with dividers)</w:t>
      </w:r>
    </w:p>
    <w:p w:rsidR="00477BC0" w:rsidRPr="00024977" w:rsidRDefault="00477BC0" w:rsidP="00477B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Book</w:t>
      </w:r>
    </w:p>
    <w:p w:rsidR="00477BC0" w:rsidRDefault="00477BC0" w:rsidP="00477BC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p>
    <w:p w:rsidR="00477BC0" w:rsidRPr="00B206AB"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Classroom Rules</w:t>
      </w:r>
    </w:p>
    <w:p w:rsidR="00477BC0" w:rsidRPr="00024977" w:rsidRDefault="00477BC0" w:rsidP="00477BC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Respect </w:t>
      </w:r>
      <w:proofErr w:type="gramStart"/>
      <w:r w:rsidRPr="00024977">
        <w:rPr>
          <w:rFonts w:ascii="Arial" w:hAnsi="Arial" w:cs="Helvetica"/>
        </w:rPr>
        <w:t>yourself</w:t>
      </w:r>
      <w:proofErr w:type="gramEnd"/>
      <w:r w:rsidRPr="00024977">
        <w:rPr>
          <w:rFonts w:ascii="Arial" w:hAnsi="Arial" w:cs="Helvetica"/>
        </w:rPr>
        <w:t xml:space="preserve">, </w:t>
      </w:r>
      <w:r>
        <w:rPr>
          <w:rFonts w:ascii="Arial" w:hAnsi="Arial" w:cs="Helvetica"/>
        </w:rPr>
        <w:t>the teacher, peers</w:t>
      </w:r>
      <w:r w:rsidRPr="00024977">
        <w:rPr>
          <w:rFonts w:ascii="Arial" w:hAnsi="Arial" w:cs="Helvetica"/>
        </w:rPr>
        <w:t xml:space="preserve">, and the classroom. </w:t>
      </w:r>
    </w:p>
    <w:p w:rsidR="00477BC0" w:rsidRPr="00024977" w:rsidRDefault="00477BC0" w:rsidP="00477BC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Be responsible for your own learning.</w:t>
      </w:r>
    </w:p>
    <w:p w:rsidR="00477BC0" w:rsidRPr="00024977" w:rsidRDefault="00477BC0" w:rsidP="00477BC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Abide by all school handbook rules/policies.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Plagiarism</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Plagiarism is considered to be academic dishonesty and occurs when a person uses someone el</w:t>
      </w:r>
      <w:r>
        <w:rPr>
          <w:rFonts w:ascii="Arial" w:hAnsi="Arial" w:cs="Helvetica"/>
        </w:rPr>
        <w:t>se’s work and claims it as his/her</w:t>
      </w:r>
      <w:r w:rsidRPr="00024977">
        <w:rPr>
          <w:rFonts w:ascii="Arial" w:hAnsi="Arial" w:cs="Helvetica"/>
        </w:rPr>
        <w:t xml:space="preserve"> own. When using someone else’s words, information, or ideas, you MUST give credit to the author using the Modern Language Association (MLA) format (unless otherwise noted).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During the first semester of English 9 and continued </w:t>
      </w:r>
      <w:r>
        <w:rPr>
          <w:rFonts w:ascii="Arial" w:hAnsi="Arial" w:cs="Helvetica"/>
        </w:rPr>
        <w:t>in</w:t>
      </w:r>
      <w:r w:rsidRPr="00024977">
        <w:rPr>
          <w:rFonts w:ascii="Arial" w:hAnsi="Arial" w:cs="Helvetica"/>
        </w:rPr>
        <w:t xml:space="preserve"> the second semester, you will be educated on plagiarism (what it is, avoiding it, paraphrasing, source citations, etc.). You will be provided with all of the necessary materials and education to avoid this act of academic dishonesty.</w:t>
      </w:r>
    </w:p>
    <w:p w:rsidR="005A7E86" w:rsidRPr="00024977" w:rsidRDefault="005A7E86" w:rsidP="005A7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5A7E86" w:rsidRPr="00024977" w:rsidRDefault="005A7E86" w:rsidP="005A7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It is very ea</w:t>
      </w:r>
      <w:r>
        <w:rPr>
          <w:rFonts w:ascii="Arial" w:hAnsi="Arial" w:cs="Helvetica"/>
        </w:rPr>
        <w:t xml:space="preserve">sy for me to notice plagiarism; I will handle each instance individually. </w:t>
      </w:r>
      <w:r w:rsidRPr="00024977">
        <w:rPr>
          <w:rFonts w:ascii="Arial" w:hAnsi="Arial" w:cs="Helvetica"/>
        </w:rPr>
        <w:t xml:space="preserve">Please refer to our school’s policy on what is considered fair use.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color w:val="000000"/>
          <w:u w:val="single"/>
        </w:rPr>
      </w:pPr>
      <w:r w:rsidRPr="00024977">
        <w:rPr>
          <w:rFonts w:ascii="Arial" w:hAnsi="Arial" w:cs="Helvetica"/>
          <w:b/>
          <w:bCs/>
          <w:color w:val="000000"/>
          <w:u w:val="single"/>
        </w:rPr>
        <w:t>OHS Internet Safety &amp; Copyright and Fair Use Policy</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color w:val="000000"/>
        </w:rPr>
      </w:pPr>
      <w:r w:rsidRPr="0042213D">
        <w:rPr>
          <w:rFonts w:ascii="Arial" w:hAnsi="Arial" w:cs="Helvetica"/>
          <w:bCs/>
          <w:color w:val="000000"/>
        </w:rPr>
        <w:t>See pages 37-43 in the school handbook.</w:t>
      </w:r>
      <w:r w:rsidRPr="00024977">
        <w:rPr>
          <w:rFonts w:ascii="Arial" w:hAnsi="Arial" w:cs="Helvetica"/>
          <w:bCs/>
          <w:color w:val="000000"/>
        </w:rPr>
        <w:t xml:space="preserve">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color w:val="000000"/>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Computer Use</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During this course, you will be expected to use computers frequently. I will provide some time for you to work in class when use of the </w:t>
      </w:r>
      <w:proofErr w:type="gramStart"/>
      <w:r w:rsidRPr="00024977">
        <w:rPr>
          <w:rFonts w:ascii="Arial" w:hAnsi="Arial" w:cs="Helvetica"/>
        </w:rPr>
        <w:t>internet</w:t>
      </w:r>
      <w:proofErr w:type="gramEnd"/>
      <w:r w:rsidRPr="00024977">
        <w:rPr>
          <w:rFonts w:ascii="Arial" w:hAnsi="Arial" w:cs="Helvetica"/>
        </w:rPr>
        <w:t xml:space="preserve"> is necessary. However, work on your own time is expected. If you do not have access to the </w:t>
      </w:r>
      <w:proofErr w:type="gramStart"/>
      <w:r w:rsidRPr="00024977">
        <w:rPr>
          <w:rFonts w:ascii="Arial" w:hAnsi="Arial" w:cs="Helvetica"/>
        </w:rPr>
        <w:t>internet</w:t>
      </w:r>
      <w:proofErr w:type="gramEnd"/>
      <w:r w:rsidRPr="00024977">
        <w:rPr>
          <w:rFonts w:ascii="Arial" w:hAnsi="Arial" w:cs="Helvetica"/>
        </w:rPr>
        <w:t xml:space="preserve">, please plan accordingly.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536C32">
        <w:rPr>
          <w:rFonts w:ascii="Arial" w:hAnsi="Arial" w:cs="Helvetica"/>
        </w:rPr>
        <w:t>If you are caught playing games</w:t>
      </w:r>
      <w:r>
        <w:rPr>
          <w:rFonts w:ascii="Arial" w:hAnsi="Arial" w:cs="Helvetica"/>
        </w:rPr>
        <w:t>, watching movies, streaming music,</w:t>
      </w:r>
      <w:r w:rsidRPr="00536C32">
        <w:rPr>
          <w:rFonts w:ascii="Arial" w:hAnsi="Arial" w:cs="Helvetica"/>
        </w:rPr>
        <w:t xml:space="preserve"> or using non-curricular social networking websites (facebook, myspace, hotmail, etc), school policy will be enforced.</w:t>
      </w:r>
      <w:r>
        <w:rPr>
          <w:rFonts w:ascii="Arial" w:hAnsi="Arial" w:cs="Helvetica"/>
        </w:rPr>
        <w:t xml:space="preserve"> </w:t>
      </w: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u w:val="single"/>
        </w:rPr>
      </w:pPr>
      <w:proofErr w:type="gramStart"/>
      <w:r>
        <w:rPr>
          <w:rFonts w:ascii="Arial" w:hAnsi="Arial" w:cs="Helvetica"/>
          <w:b/>
          <w:u w:val="single"/>
        </w:rPr>
        <w:t>iPods</w:t>
      </w:r>
      <w:proofErr w:type="gramEnd"/>
      <w:r>
        <w:rPr>
          <w:rFonts w:ascii="Arial" w:hAnsi="Arial" w:cs="Helvetica"/>
          <w:b/>
          <w:u w:val="single"/>
        </w:rPr>
        <w:t>/MP3 Players</w:t>
      </w: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Currently, iPod/MP3 player use is up to the individual teacher, however there is a building policy that states that students are </w:t>
      </w:r>
      <w:r>
        <w:rPr>
          <w:rFonts w:ascii="Arial" w:hAnsi="Arial" w:cs="Helvetica"/>
          <w:b/>
          <w:u w:val="single"/>
        </w:rPr>
        <w:t xml:space="preserve">NOT </w:t>
      </w:r>
      <w:r>
        <w:rPr>
          <w:rFonts w:ascii="Arial" w:hAnsi="Arial" w:cs="Helvetica"/>
        </w:rPr>
        <w:t xml:space="preserve">allowed to wear earbuds/headphones during instructional time. There may be times in this class where you will have work time in class. I don’t have a problem with you listening to music on your iPod/MP3 during this time as long as it’s not disrupting.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u w:val="single"/>
        </w:rPr>
      </w:pPr>
      <w:r w:rsidRPr="00024977">
        <w:rPr>
          <w:rFonts w:ascii="Arial" w:hAnsi="Arial" w:cs="Helvetica"/>
          <w:b/>
          <w:bCs/>
          <w:u w:val="single"/>
        </w:rPr>
        <w:t>Assignments</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All assignments must be turned in. However, I will not give a grade for every assignment. Only two or three assignments a week will be assigned a grade on Infinite Campus. The remaining assignments will receive a + if it is finished or a - if it is unfinished. I will keep track of these on a spreadsheet. I will be happy to share this with parents/guardians and students upon request.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Students who have earned ten consecutive plus signs will receive a “Free Pass” to use on any </w:t>
      </w:r>
      <w:r w:rsidRPr="00D240AD">
        <w:rPr>
          <w:rFonts w:ascii="Arial" w:hAnsi="Arial" w:cs="Helvetica"/>
          <w:i/>
        </w:rPr>
        <w:t>daily</w:t>
      </w:r>
      <w:r w:rsidRPr="00024977">
        <w:rPr>
          <w:rFonts w:ascii="Arial" w:hAnsi="Arial" w:cs="Helvetica"/>
        </w:rPr>
        <w:t xml:space="preserve"> assignment. These may </w:t>
      </w:r>
      <w:r w:rsidRPr="00D240AD">
        <w:rPr>
          <w:rFonts w:ascii="Arial" w:hAnsi="Arial" w:cs="Helvetica"/>
          <w:b/>
          <w:u w:val="single"/>
        </w:rPr>
        <w:t>NOT</w:t>
      </w:r>
      <w:r w:rsidRPr="00024977">
        <w:rPr>
          <w:rFonts w:ascii="Arial" w:hAnsi="Arial" w:cs="Helvetica"/>
        </w:rPr>
        <w:t xml:space="preserve"> be used on major papers, projects, essays, tests, or quizzes. When using one of these passes, the student will receive full credit for the assignment...no questions asked! These passes are only good for one quarter. If students receive a - sign they will NOT be eligible to receive any extra credit.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All assignments without names will receive a zero or a -.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Grading</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use a point system for grades. This means your grade will be determined by how many points you earn out of the total points possible.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To pass, you must receive a 70% for the semester. The semester grade is an average of the previous two quarters. Semester two will start with a clean slate. Grades will include (but will not be limited to): tests, quizzes, projects, discussions, </w:t>
      </w:r>
      <w:r>
        <w:rPr>
          <w:rFonts w:ascii="Arial" w:hAnsi="Arial" w:cs="Helvetica"/>
        </w:rPr>
        <w:t xml:space="preserve">forum posts, </w:t>
      </w:r>
      <w:r w:rsidRPr="00024977">
        <w:rPr>
          <w:rFonts w:ascii="Arial" w:hAnsi="Arial" w:cs="Helvetica"/>
        </w:rPr>
        <w:t>papers/essays, journals, daily assignments, pop quizzes, speeches, posters, etc. I will occasionally take a participation grade. However, I expect every student to contribute to class discussions. The breadth of the individual assignment will determine the point value of each of these assignments.</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Late work</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an assignment is late, I will deduct </w:t>
      </w:r>
      <w:r w:rsidRPr="00983447">
        <w:rPr>
          <w:rFonts w:ascii="Arial" w:hAnsi="Arial" w:cs="Helvetica"/>
          <w:b/>
          <w:sz w:val="36"/>
          <w:u w:val="single"/>
        </w:rPr>
        <w:t>25%</w:t>
      </w:r>
      <w:r w:rsidRPr="00024977">
        <w:rPr>
          <w:rFonts w:ascii="Arial" w:hAnsi="Arial" w:cs="Helvetica"/>
        </w:rPr>
        <w:t xml:space="preserve"> for each day it is late. This means that students have one day to get a passing grade on an assignment and three days before it is counted as a zero. </w:t>
      </w:r>
      <w:r>
        <w:rPr>
          <w:rFonts w:ascii="Arial" w:hAnsi="Arial" w:cs="Helvetica"/>
        </w:rPr>
        <w:t xml:space="preserve">I do make special exceptions for situations out of the students’ hands.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Makeup Policy</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students know in advanced of an absence (games, competitions, doctors appointments, etc), all work must be completed and turned in </w:t>
      </w:r>
      <w:r w:rsidRPr="00024977">
        <w:rPr>
          <w:rFonts w:ascii="Arial" w:hAnsi="Arial" w:cs="Helvetica"/>
          <w:b/>
          <w:i/>
          <w:u w:val="single"/>
        </w:rPr>
        <w:t xml:space="preserve">PRIOR </w:t>
      </w:r>
      <w:r w:rsidRPr="00024977">
        <w:rPr>
          <w:rFonts w:ascii="Arial" w:hAnsi="Arial" w:cs="Helvetica"/>
        </w:rPr>
        <w:t>to the student leaving. If a student is gone without prior notice (illness, family emergency, etc), he/she will b</w:t>
      </w:r>
      <w:r>
        <w:rPr>
          <w:rFonts w:ascii="Arial" w:hAnsi="Arial" w:cs="Helvetica"/>
        </w:rPr>
        <w:t xml:space="preserve">e given two school days for each </w:t>
      </w:r>
      <w:r w:rsidRPr="00024977">
        <w:rPr>
          <w:rFonts w:ascii="Arial" w:hAnsi="Arial" w:cs="Helvetica"/>
        </w:rPr>
        <w:t xml:space="preserve">day of absence to complete the work. If you have any questions regarding this policy, please contact me.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will also fill out a make-up form for each student that is missing. It is your responsibility to pick it up from the metal basket and follow all the directions.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Extra Credit</w:t>
      </w: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am not an advocate of extra credit. However, I </w:t>
      </w:r>
      <w:r w:rsidRPr="00983447">
        <w:rPr>
          <w:rFonts w:ascii="Arial" w:hAnsi="Arial" w:cs="Helvetica"/>
          <w:i/>
        </w:rPr>
        <w:t>may</w:t>
      </w:r>
      <w:r w:rsidRPr="00024977">
        <w:rPr>
          <w:rFonts w:ascii="Arial" w:hAnsi="Arial" w:cs="Helvetica"/>
        </w:rPr>
        <w:t xml:space="preserve"> offer extra-credit from time to time based upon the situation</w:t>
      </w:r>
      <w:r>
        <w:rPr>
          <w:rFonts w:ascii="Arial" w:hAnsi="Arial" w:cs="Helvetica"/>
        </w:rPr>
        <w:t xml:space="preserve">. Please contact me if you are interested in doing extra-credit!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Extra Help</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you need extra help for any reasons, please come and see me. There </w:t>
      </w:r>
      <w:proofErr w:type="gramStart"/>
      <w:r w:rsidRPr="00024977">
        <w:rPr>
          <w:rFonts w:ascii="Arial" w:hAnsi="Arial" w:cs="Helvetica"/>
        </w:rPr>
        <w:t>are</w:t>
      </w:r>
      <w:proofErr w:type="gramEnd"/>
      <w:r w:rsidRPr="00024977">
        <w:rPr>
          <w:rFonts w:ascii="Arial" w:hAnsi="Arial" w:cs="Helvetica"/>
        </w:rPr>
        <w:t xml:space="preserve"> some times where I cannot sense if you are struggling. Please take the initiative to come in for help. </w:t>
      </w: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024977"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you are struggling with an assignment, please do not come to me at the beginning of the class to tell me you didn’t understand the assignment, so you didn’t do it. A better and more productive option would be to come in and discuss this with me </w:t>
      </w:r>
      <w:r w:rsidRPr="00024977">
        <w:rPr>
          <w:rFonts w:ascii="Arial" w:hAnsi="Arial" w:cs="Helvetica"/>
          <w:b/>
          <w:i/>
          <w:u w:val="single"/>
        </w:rPr>
        <w:t>PRIOR</w:t>
      </w:r>
      <w:r w:rsidRPr="00024977">
        <w:rPr>
          <w:rFonts w:ascii="Arial" w:hAnsi="Arial" w:cs="Helvetica"/>
        </w:rPr>
        <w:t xml:space="preserve"> to class. Be prepared for class when the bell rings! </w:t>
      </w: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highlight w:val="yellow"/>
          <w:u w:val="single"/>
        </w:rPr>
      </w:pPr>
    </w:p>
    <w:p w:rsidR="00477BC0" w:rsidRPr="00536C32"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u w:val="single"/>
        </w:rPr>
      </w:pPr>
      <w:r w:rsidRPr="00536C32">
        <w:rPr>
          <w:rFonts w:ascii="Arial" w:hAnsi="Arial" w:cs="Helvetica"/>
          <w:b/>
          <w:u w:val="single"/>
        </w:rPr>
        <w:t xml:space="preserve">Resources: </w:t>
      </w:r>
    </w:p>
    <w:p w:rsidR="009315BF"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Mrs. Helzer’s website: daniellehelzer.yolasite.com </w:t>
      </w:r>
    </w:p>
    <w:p w:rsidR="00477BC0"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477BC0" w:rsidRPr="00962AF9" w:rsidRDefault="00477BC0" w:rsidP="00962AF9">
      <w:pPr>
        <w:tabs>
          <w:tab w:val="left" w:pos="-1440"/>
        </w:tabs>
        <w:ind w:left="2160" w:hanging="2160"/>
        <w:rPr>
          <w:rFonts w:ascii="Arial" w:hAnsi="Arial"/>
        </w:rPr>
      </w:pPr>
      <w:r w:rsidRPr="00962AF9">
        <w:rPr>
          <w:rFonts w:ascii="Arial" w:hAnsi="Arial" w:cs="Helvetica"/>
        </w:rPr>
        <w:t xml:space="preserve">Sakai (our online classroom): </w:t>
      </w:r>
      <w:r w:rsidR="00962AF9" w:rsidRPr="00962AF9">
        <w:rPr>
          <w:rFonts w:ascii="Arial" w:hAnsi="Arial"/>
        </w:rPr>
        <w:t>http://online.opsd.org/portal</w:t>
      </w:r>
    </w:p>
    <w:p w:rsidR="00477BC0" w:rsidRPr="00672089" w:rsidRDefault="00477BC0"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Mrs. Helzer’s email: </w:t>
      </w:r>
      <w:hyperlink r:id="rId5" w:history="1">
        <w:r w:rsidRPr="0050152D">
          <w:rPr>
            <w:rStyle w:val="Hyperlink"/>
            <w:rFonts w:ascii="Arial" w:hAnsi="Arial" w:cs="Helvetica"/>
          </w:rPr>
          <w:t>daniellehelzer@opsd.org</w:t>
        </w:r>
      </w:hyperlink>
      <w:r>
        <w:rPr>
          <w:rFonts w:ascii="Arial" w:hAnsi="Arial" w:cs="Helvetica"/>
        </w:rPr>
        <w:t xml:space="preserve"> </w:t>
      </w:r>
    </w:p>
    <w:p w:rsidR="000D0FFE" w:rsidRDefault="000D0FFE" w:rsidP="00477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p>
    <w:sectPr w:rsidR="000D0FFE" w:rsidSect="000D0FFE">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racked">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6095A" w:rsidRPr="00024977" w:rsidRDefault="00A6095A" w:rsidP="000D0FFE">
    <w:pPr>
      <w:spacing w:after="0"/>
      <w:rPr>
        <w:rFonts w:ascii="Cracked" w:hAnsi="Cracked"/>
        <w:sz w:val="32"/>
      </w:rPr>
    </w:pPr>
    <w:r w:rsidRPr="00024977">
      <w:rPr>
        <w:rFonts w:ascii="Cracked" w:hAnsi="Cracked"/>
        <w:sz w:val="32"/>
      </w:rPr>
      <w:t>Mrs. Helzer</w:t>
    </w:r>
  </w:p>
  <w:p w:rsidR="00A6095A" w:rsidRPr="00024977" w:rsidRDefault="00A6095A" w:rsidP="000D0FFE">
    <w:pPr>
      <w:spacing w:after="0"/>
      <w:rPr>
        <w:rFonts w:ascii="Cracked" w:hAnsi="Cracked"/>
        <w:sz w:val="32"/>
      </w:rPr>
    </w:pPr>
    <w:r w:rsidRPr="00024977">
      <w:rPr>
        <w:rFonts w:ascii="Cracked" w:hAnsi="Cracked"/>
        <w:sz w:val="32"/>
      </w:rPr>
      <w:t>Room 116</w:t>
    </w:r>
  </w:p>
  <w:p w:rsidR="00A6095A" w:rsidRDefault="00A6095A">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621006"/>
    <w:multiLevelType w:val="hybridMultilevel"/>
    <w:tmpl w:val="8FB47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617C0"/>
    <w:multiLevelType w:val="hybridMultilevel"/>
    <w:tmpl w:val="A1B8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43546B"/>
    <w:multiLevelType w:val="hybridMultilevel"/>
    <w:tmpl w:val="731E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63B73"/>
    <w:multiLevelType w:val="hybridMultilevel"/>
    <w:tmpl w:val="7FD8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D0FFE"/>
    <w:rsid w:val="00076987"/>
    <w:rsid w:val="000D0FFE"/>
    <w:rsid w:val="003974C8"/>
    <w:rsid w:val="003C4AF1"/>
    <w:rsid w:val="00477BC0"/>
    <w:rsid w:val="0058018B"/>
    <w:rsid w:val="005A7E86"/>
    <w:rsid w:val="009315BF"/>
    <w:rsid w:val="009345E9"/>
    <w:rsid w:val="00962AF9"/>
    <w:rsid w:val="00A6095A"/>
    <w:rsid w:val="00A83B4B"/>
    <w:rsid w:val="00AF71A6"/>
    <w:rsid w:val="00DB1FF1"/>
    <w:rsid w:val="00E46CD1"/>
    <w:rsid w:val="00E63A64"/>
    <w:rsid w:val="00EA070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0D0FF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D0FFE"/>
    <w:pPr>
      <w:tabs>
        <w:tab w:val="center" w:pos="4320"/>
        <w:tab w:val="right" w:pos="8640"/>
      </w:tabs>
      <w:spacing w:after="0"/>
    </w:pPr>
  </w:style>
  <w:style w:type="character" w:customStyle="1" w:styleId="HeaderChar">
    <w:name w:val="Header Char"/>
    <w:basedOn w:val="DefaultParagraphFont"/>
    <w:link w:val="Header"/>
    <w:uiPriority w:val="99"/>
    <w:semiHidden/>
    <w:rsid w:val="000D0FFE"/>
  </w:style>
  <w:style w:type="paragraph" w:styleId="Footer">
    <w:name w:val="footer"/>
    <w:basedOn w:val="Normal"/>
    <w:link w:val="FooterChar"/>
    <w:uiPriority w:val="99"/>
    <w:semiHidden/>
    <w:unhideWhenUsed/>
    <w:rsid w:val="000D0FFE"/>
    <w:pPr>
      <w:tabs>
        <w:tab w:val="center" w:pos="4320"/>
        <w:tab w:val="right" w:pos="8640"/>
      </w:tabs>
      <w:spacing w:after="0"/>
    </w:pPr>
  </w:style>
  <w:style w:type="character" w:customStyle="1" w:styleId="FooterChar">
    <w:name w:val="Footer Char"/>
    <w:basedOn w:val="DefaultParagraphFont"/>
    <w:link w:val="Footer"/>
    <w:uiPriority w:val="99"/>
    <w:semiHidden/>
    <w:rsid w:val="000D0FFE"/>
  </w:style>
  <w:style w:type="paragraph" w:styleId="ListParagraph">
    <w:name w:val="List Paragraph"/>
    <w:basedOn w:val="Normal"/>
    <w:uiPriority w:val="34"/>
    <w:qFormat/>
    <w:rsid w:val="000D0FFE"/>
    <w:pPr>
      <w:ind w:left="720"/>
      <w:contextualSpacing/>
    </w:pPr>
  </w:style>
  <w:style w:type="character" w:styleId="Hyperlink">
    <w:name w:val="Hyperlink"/>
    <w:basedOn w:val="DefaultParagraphFont"/>
    <w:uiPriority w:val="99"/>
    <w:unhideWhenUsed/>
    <w:rsid w:val="00477BC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niellehelzer@opsd.org"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1205</Words>
  <Characters>6872</Characters>
  <Application>Microsoft Word 12.0.0</Application>
  <DocSecurity>0</DocSecurity>
  <Lines>57</Lines>
  <Paragraphs>13</Paragraphs>
  <ScaleCrop>false</ScaleCrop>
  <Company>Ogallala Public Schools</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Helzer</dc:creator>
  <cp:keywords/>
  <cp:lastModifiedBy>Danielle Helzer</cp:lastModifiedBy>
  <cp:revision>4</cp:revision>
  <cp:lastPrinted>2010-08-13T22:10:00Z</cp:lastPrinted>
  <dcterms:created xsi:type="dcterms:W3CDTF">2010-07-19T20:39:00Z</dcterms:created>
  <dcterms:modified xsi:type="dcterms:W3CDTF">2010-08-16T18:22:00Z</dcterms:modified>
</cp:coreProperties>
</file>